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0" w:rsidRDefault="00D02E73" w:rsidP="00B71FA8">
      <w:p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pt;margin-top:-9.75pt;width:237.75pt;height:118.5pt;z-index:251661312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512.25pt;margin-top:-9.75pt;width:237.75pt;height:118.5pt;z-index:251663360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5.25pt;margin-top:-9.75pt;width:237.75pt;height:118.5pt;z-index:251660288;mso-width-relative:margin;mso-height-relative:margin">
            <v:textbox>
              <w:txbxContent>
                <w:p w:rsidR="00B71FA8" w:rsidRPr="00BD37AA" w:rsidRDefault="00B71FA8" w:rsidP="00B71FA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</w:t>
                  </w:r>
                  <w:r w:rsidR="00FE3DBB"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71FA8" w:rsidRPr="00BD37AA" w:rsidRDefault="00B71FA8" w:rsidP="00B71FA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71FA8" w:rsidRPr="00BD37AA" w:rsidRDefault="00B71FA8" w:rsidP="00B71FA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71FA8" w:rsidRPr="00BD37AA" w:rsidRDefault="00B71FA8" w:rsidP="00B71FA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71FA8" w:rsidRPr="00BD37AA" w:rsidRDefault="00B71FA8" w:rsidP="00B71FA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71FA8" w:rsidRPr="00B71FA8" w:rsidRDefault="00B71FA8" w:rsidP="00B71FA8"/>
              </w:txbxContent>
            </v:textbox>
          </v:shape>
        </w:pict>
      </w:r>
    </w:p>
    <w:p w:rsidR="00B71FA8" w:rsidRPr="00B71FA8" w:rsidRDefault="00D02E73" w:rsidP="00B71FA8">
      <w:p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512.25pt;margin-top:352.65pt;width:237.75pt;height:118.5pt;z-index:251671552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58pt;margin-top:352.65pt;width:237.75pt;height:118.5pt;z-index:251670528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5.25pt;margin-top:352.65pt;width:237.75pt;height:118.5pt;z-index:251669504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512.25pt;margin-top:221.4pt;width:237.75pt;height:118.5pt;z-index:251668480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58pt;margin-top:221.4pt;width:237.75pt;height:118.5pt;z-index:251667456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5.25pt;margin-top:221.4pt;width:237.75pt;height:118.5pt;z-index:251666432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5.25pt;margin-top:90.15pt;width:237.75pt;height:118.5pt;z-index:251662336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FE3DBB" w:rsidRPr="00BD37AA" w:rsidRDefault="00FE3DBB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512.25pt;margin-top:90.15pt;width:237.75pt;height:118.5pt;z-index:251665408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58pt;margin-top:90.15pt;width:237.75pt;height:118.5pt;z-index:251664384;mso-width-relative:margin;mso-height-relative:margin">
            <v:textbox>
              <w:txbxContent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80"/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What to bring on </w:t>
                  </w:r>
                  <w:r w:rsidRPr="00BD37AA">
                    <w:rPr>
                      <w:rFonts w:ascii="Calibri" w:hAnsi="Calibri" w:cs="Tahoma"/>
                      <w:b/>
                      <w:color w:val="000000"/>
                      <w:sz w:val="26"/>
                      <w:szCs w:val="26"/>
                    </w:rPr>
                    <w:t>TUESDAY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for water-days (Wednesday and Thursday):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Swim wear and</w:t>
                  </w:r>
                  <w:r w:rsidRPr="00BD37AA">
                    <w:rPr>
                      <w:rStyle w:val="apple-converted-space"/>
                      <w:rFonts w:ascii="Calibri" w:hAnsi="Calibri" w:cs="Tahoma"/>
                      <w:color w:val="000000"/>
                      <w:sz w:val="26"/>
                      <w:szCs w:val="26"/>
                    </w:rPr>
                    <w:t xml:space="preserve"> towel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Aqua shoes or flip flops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Sun-block lotion</w:t>
                  </w:r>
                </w:p>
                <w:p w:rsidR="00BD37AA" w:rsidRPr="00BD37AA" w:rsidRDefault="00BD37AA" w:rsidP="00BD37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0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 w:rsidRPr="00BD37AA">
                    <w:rPr>
                      <w:rFonts w:ascii="Symbol" w:hAnsi="Symbol" w:cs="Tahoma"/>
                      <w:color w:val="000000"/>
                      <w:sz w:val="26"/>
                      <w:szCs w:val="26"/>
                    </w:rPr>
                    <w:t></w:t>
                  </w:r>
                  <w:r w:rsidRPr="00BD37AA">
                    <w:rPr>
                      <w:color w:val="000000"/>
                      <w:sz w:val="26"/>
                      <w:szCs w:val="26"/>
                    </w:rPr>
                    <w:t>       </w:t>
                  </w:r>
                  <w:r w:rsidRPr="00BD37AA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BD37AA">
                    <w:rPr>
                      <w:rFonts w:ascii="Calibri" w:hAnsi="Calibri" w:cs="Tahoma"/>
                      <w:color w:val="000000"/>
                      <w:sz w:val="26"/>
                      <w:szCs w:val="26"/>
                    </w:rPr>
                    <w:t>Label all items</w:t>
                  </w: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D37AA" w:rsidRPr="00BD37AA" w:rsidRDefault="00BD37AA" w:rsidP="00BD37AA">
                  <w:pPr>
                    <w:rPr>
                      <w:sz w:val="26"/>
                      <w:szCs w:val="26"/>
                    </w:rPr>
                  </w:pPr>
                </w:p>
                <w:p w:rsidR="00B71FA8" w:rsidRPr="00BD37AA" w:rsidRDefault="00B71FA8" w:rsidP="00BD37AA"/>
              </w:txbxContent>
            </v:textbox>
          </v:shape>
        </w:pict>
      </w:r>
    </w:p>
    <w:sectPr w:rsidR="00B71FA8" w:rsidRPr="00B71FA8" w:rsidSect="009D6069">
      <w:pgSz w:w="15840" w:h="12240" w:orient="landscape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1FA8"/>
    <w:rsid w:val="003317E5"/>
    <w:rsid w:val="0094491F"/>
    <w:rsid w:val="00955529"/>
    <w:rsid w:val="009D6069"/>
    <w:rsid w:val="00B71FA8"/>
    <w:rsid w:val="00BD37AA"/>
    <w:rsid w:val="00C94E0C"/>
    <w:rsid w:val="00D02E73"/>
    <w:rsid w:val="00DE5BB6"/>
    <w:rsid w:val="00E5114C"/>
    <w:rsid w:val="00FC3FE0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FA8"/>
  </w:style>
  <w:style w:type="character" w:customStyle="1" w:styleId="il">
    <w:name w:val="il"/>
    <w:basedOn w:val="DefaultParagraphFont"/>
    <w:rsid w:val="00B71FA8"/>
  </w:style>
  <w:style w:type="paragraph" w:styleId="BalloonText">
    <w:name w:val="Balloon Text"/>
    <w:basedOn w:val="Normal"/>
    <w:link w:val="BalloonTextChar"/>
    <w:uiPriority w:val="99"/>
    <w:semiHidden/>
    <w:unhideWhenUsed/>
    <w:rsid w:val="00B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2015-05-21T16:22:00Z</cp:lastPrinted>
  <dcterms:created xsi:type="dcterms:W3CDTF">2015-01-15T16:09:00Z</dcterms:created>
  <dcterms:modified xsi:type="dcterms:W3CDTF">2015-05-21T16:25:00Z</dcterms:modified>
</cp:coreProperties>
</file>